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73AB2DFA"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BA16D0">
        <w:rPr>
          <w:rFonts w:ascii="Times New Roman" w:eastAsia="HG Mincho Light J" w:hAnsi="Times New Roman" w:cs="Times New Roman"/>
          <w:bCs/>
          <w:iCs/>
          <w:color w:val="000000"/>
          <w:kern w:val="32"/>
          <w:sz w:val="28"/>
          <w:szCs w:val="28"/>
        </w:rPr>
        <w:t xml:space="preserve"> 16.09.2025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BA16D0">
        <w:rPr>
          <w:rFonts w:ascii="Times New Roman" w:hAnsi="Times New Roman" w:cs="Times New Roman"/>
          <w:b/>
        </w:rPr>
        <w:t>1481</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gridSpan w:val="2"/>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F003FB" w14:paraId="1554653F" w14:textId="77777777" w:rsidTr="001B60B6">
        <w:tc>
          <w:tcPr>
            <w:tcW w:w="3190" w:type="dxa"/>
          </w:tcPr>
          <w:p w14:paraId="47744BC6" w14:textId="58EBFEC0" w:rsidR="00F003FB" w:rsidRPr="00F003FB" w:rsidRDefault="00F003FB" w:rsidP="00C302F3">
            <w:pPr>
              <w:keepNext/>
              <w:widowControl w:val="0"/>
              <w:suppressAutoHyphens/>
              <w:jc w:val="center"/>
              <w:rPr>
                <w:rFonts w:eastAsia="HG Mincho Light J"/>
                <w:bCs/>
                <w:iCs/>
                <w:color w:val="000000"/>
                <w:kern w:val="32"/>
                <w:sz w:val="24"/>
                <w:szCs w:val="24"/>
                <w:highlight w:val="yellow"/>
              </w:rPr>
            </w:pPr>
            <w:r w:rsidRPr="00F003FB">
              <w:rPr>
                <w:spacing w:val="-10"/>
                <w:sz w:val="24"/>
                <w:szCs w:val="24"/>
              </w:rPr>
              <w:t>1</w:t>
            </w:r>
          </w:p>
        </w:tc>
        <w:tc>
          <w:tcPr>
            <w:tcW w:w="3190" w:type="dxa"/>
            <w:gridSpan w:val="2"/>
          </w:tcPr>
          <w:p w14:paraId="538BCF42" w14:textId="10D195AE" w:rsidR="00F003FB" w:rsidRPr="00F003FB" w:rsidRDefault="00F003FB" w:rsidP="00C302F3">
            <w:pPr>
              <w:pStyle w:val="TableParagraph"/>
              <w:ind w:left="98"/>
              <w:rPr>
                <w:sz w:val="24"/>
                <w:szCs w:val="24"/>
                <w:highlight w:val="yellow"/>
              </w:rPr>
            </w:pPr>
            <w:r w:rsidRPr="00F003FB">
              <w:rPr>
                <w:spacing w:val="-2"/>
                <w:sz w:val="24"/>
                <w:szCs w:val="24"/>
              </w:rPr>
              <w:t>518210</w:t>
            </w:r>
            <w:r>
              <w:rPr>
                <w:spacing w:val="-2"/>
                <w:sz w:val="24"/>
                <w:szCs w:val="24"/>
              </w:rPr>
              <w:t>.</w:t>
            </w:r>
            <w:r w:rsidRPr="00F003FB">
              <w:rPr>
                <w:spacing w:val="-2"/>
                <w:sz w:val="24"/>
                <w:szCs w:val="24"/>
              </w:rPr>
              <w:t>93</w:t>
            </w:r>
          </w:p>
        </w:tc>
        <w:tc>
          <w:tcPr>
            <w:tcW w:w="3190" w:type="dxa"/>
          </w:tcPr>
          <w:p w14:paraId="359AF922" w14:textId="5601C7A8" w:rsidR="00F003FB" w:rsidRPr="00F003FB" w:rsidRDefault="00F003FB" w:rsidP="00C302F3">
            <w:pPr>
              <w:pStyle w:val="TableParagraph"/>
              <w:ind w:left="98"/>
              <w:rPr>
                <w:sz w:val="24"/>
                <w:szCs w:val="24"/>
                <w:highlight w:val="yellow"/>
              </w:rPr>
            </w:pPr>
            <w:r w:rsidRPr="00F003FB">
              <w:rPr>
                <w:spacing w:val="-2"/>
                <w:sz w:val="24"/>
                <w:szCs w:val="24"/>
              </w:rPr>
              <w:t>1297587</w:t>
            </w:r>
            <w:r>
              <w:rPr>
                <w:spacing w:val="-2"/>
                <w:sz w:val="24"/>
                <w:szCs w:val="24"/>
              </w:rPr>
              <w:t>.</w:t>
            </w:r>
            <w:r w:rsidRPr="00F003FB">
              <w:rPr>
                <w:spacing w:val="-2"/>
                <w:sz w:val="24"/>
                <w:szCs w:val="24"/>
              </w:rPr>
              <w:t>12</w:t>
            </w:r>
          </w:p>
        </w:tc>
      </w:tr>
      <w:tr w:rsidR="00F003FB" w14:paraId="6A0B651B" w14:textId="77777777" w:rsidTr="001B60B6">
        <w:tc>
          <w:tcPr>
            <w:tcW w:w="3190" w:type="dxa"/>
          </w:tcPr>
          <w:p w14:paraId="61BCD7D5" w14:textId="37FD0319" w:rsidR="00F003FB" w:rsidRPr="00F003FB" w:rsidRDefault="00F003FB" w:rsidP="00C302F3">
            <w:pPr>
              <w:keepNext/>
              <w:widowControl w:val="0"/>
              <w:suppressAutoHyphens/>
              <w:jc w:val="center"/>
              <w:rPr>
                <w:rFonts w:eastAsia="HG Mincho Light J"/>
                <w:bCs/>
                <w:iCs/>
                <w:color w:val="000000"/>
                <w:kern w:val="32"/>
                <w:sz w:val="24"/>
                <w:szCs w:val="24"/>
                <w:highlight w:val="yellow"/>
              </w:rPr>
            </w:pPr>
            <w:r w:rsidRPr="00F003FB">
              <w:rPr>
                <w:spacing w:val="-10"/>
                <w:sz w:val="24"/>
                <w:szCs w:val="24"/>
              </w:rPr>
              <w:t>2</w:t>
            </w:r>
          </w:p>
        </w:tc>
        <w:tc>
          <w:tcPr>
            <w:tcW w:w="3190" w:type="dxa"/>
            <w:gridSpan w:val="2"/>
          </w:tcPr>
          <w:p w14:paraId="24B0FE31" w14:textId="709102E2" w:rsidR="00F003FB" w:rsidRPr="00F003FB" w:rsidRDefault="00F003FB" w:rsidP="00C302F3">
            <w:pPr>
              <w:pStyle w:val="TableParagraph"/>
              <w:ind w:left="98"/>
              <w:rPr>
                <w:sz w:val="24"/>
                <w:szCs w:val="24"/>
                <w:highlight w:val="yellow"/>
              </w:rPr>
            </w:pPr>
            <w:r w:rsidRPr="00F003FB">
              <w:rPr>
                <w:spacing w:val="-2"/>
                <w:sz w:val="24"/>
                <w:szCs w:val="24"/>
              </w:rPr>
              <w:t>518214</w:t>
            </w:r>
            <w:r>
              <w:rPr>
                <w:spacing w:val="-2"/>
                <w:sz w:val="24"/>
                <w:szCs w:val="24"/>
              </w:rPr>
              <w:t>.</w:t>
            </w:r>
            <w:r w:rsidRPr="00F003FB">
              <w:rPr>
                <w:spacing w:val="-2"/>
                <w:sz w:val="24"/>
                <w:szCs w:val="24"/>
              </w:rPr>
              <w:t>66</w:t>
            </w:r>
          </w:p>
        </w:tc>
        <w:tc>
          <w:tcPr>
            <w:tcW w:w="3190" w:type="dxa"/>
          </w:tcPr>
          <w:p w14:paraId="35146249" w14:textId="5D0909DC" w:rsidR="00F003FB" w:rsidRPr="00F003FB" w:rsidRDefault="00F003FB" w:rsidP="00C302F3">
            <w:pPr>
              <w:pStyle w:val="TableParagraph"/>
              <w:ind w:left="98"/>
              <w:rPr>
                <w:sz w:val="24"/>
                <w:szCs w:val="24"/>
                <w:highlight w:val="yellow"/>
              </w:rPr>
            </w:pPr>
            <w:r w:rsidRPr="00F003FB">
              <w:rPr>
                <w:spacing w:val="-2"/>
                <w:sz w:val="24"/>
                <w:szCs w:val="24"/>
              </w:rPr>
              <w:t>1297590</w:t>
            </w:r>
            <w:r>
              <w:rPr>
                <w:spacing w:val="-2"/>
                <w:sz w:val="24"/>
                <w:szCs w:val="24"/>
              </w:rPr>
              <w:t>.</w:t>
            </w:r>
            <w:r w:rsidRPr="00F003FB">
              <w:rPr>
                <w:spacing w:val="-2"/>
                <w:sz w:val="24"/>
                <w:szCs w:val="24"/>
              </w:rPr>
              <w:t>44</w:t>
            </w:r>
          </w:p>
        </w:tc>
      </w:tr>
      <w:tr w:rsidR="00F003FB" w14:paraId="64CAABA5" w14:textId="77777777" w:rsidTr="001B60B6">
        <w:tc>
          <w:tcPr>
            <w:tcW w:w="3190" w:type="dxa"/>
          </w:tcPr>
          <w:p w14:paraId="5232ADCD" w14:textId="79D8A991" w:rsidR="00F003FB" w:rsidRPr="00F003FB" w:rsidRDefault="00F003FB" w:rsidP="00C302F3">
            <w:pPr>
              <w:keepNext/>
              <w:widowControl w:val="0"/>
              <w:suppressAutoHyphens/>
              <w:jc w:val="center"/>
              <w:rPr>
                <w:rFonts w:eastAsia="HG Mincho Light J"/>
                <w:bCs/>
                <w:iCs/>
                <w:color w:val="000000"/>
                <w:kern w:val="32"/>
                <w:sz w:val="24"/>
                <w:szCs w:val="24"/>
                <w:highlight w:val="yellow"/>
              </w:rPr>
            </w:pPr>
            <w:r w:rsidRPr="00F003FB">
              <w:rPr>
                <w:spacing w:val="-10"/>
                <w:sz w:val="24"/>
                <w:szCs w:val="24"/>
              </w:rPr>
              <w:t>3</w:t>
            </w:r>
          </w:p>
        </w:tc>
        <w:tc>
          <w:tcPr>
            <w:tcW w:w="3190" w:type="dxa"/>
            <w:gridSpan w:val="2"/>
          </w:tcPr>
          <w:p w14:paraId="7D426803" w14:textId="38275647" w:rsidR="00F003FB" w:rsidRPr="00F003FB" w:rsidRDefault="00F003FB" w:rsidP="00C302F3">
            <w:pPr>
              <w:pStyle w:val="TableParagraph"/>
              <w:ind w:left="98"/>
              <w:rPr>
                <w:sz w:val="24"/>
                <w:szCs w:val="24"/>
                <w:highlight w:val="yellow"/>
              </w:rPr>
            </w:pPr>
            <w:r w:rsidRPr="00F003FB">
              <w:rPr>
                <w:spacing w:val="-2"/>
                <w:sz w:val="24"/>
                <w:szCs w:val="24"/>
              </w:rPr>
              <w:t>518216</w:t>
            </w:r>
            <w:r>
              <w:rPr>
                <w:spacing w:val="-2"/>
                <w:sz w:val="24"/>
                <w:szCs w:val="24"/>
              </w:rPr>
              <w:t>.</w:t>
            </w:r>
            <w:r w:rsidRPr="00F003FB">
              <w:rPr>
                <w:spacing w:val="-2"/>
                <w:sz w:val="24"/>
                <w:szCs w:val="24"/>
              </w:rPr>
              <w:t>32</w:t>
            </w:r>
          </w:p>
        </w:tc>
        <w:tc>
          <w:tcPr>
            <w:tcW w:w="3190" w:type="dxa"/>
          </w:tcPr>
          <w:p w14:paraId="779D336C" w14:textId="39B33200" w:rsidR="00F003FB" w:rsidRPr="00F003FB" w:rsidRDefault="00F003FB" w:rsidP="00C302F3">
            <w:pPr>
              <w:pStyle w:val="TableParagraph"/>
              <w:ind w:left="98"/>
              <w:rPr>
                <w:sz w:val="24"/>
                <w:szCs w:val="24"/>
                <w:highlight w:val="yellow"/>
              </w:rPr>
            </w:pPr>
            <w:r w:rsidRPr="00F003FB">
              <w:rPr>
                <w:spacing w:val="-2"/>
                <w:sz w:val="24"/>
                <w:szCs w:val="24"/>
              </w:rPr>
              <w:t>1297595</w:t>
            </w:r>
            <w:r>
              <w:rPr>
                <w:spacing w:val="-2"/>
                <w:sz w:val="24"/>
                <w:szCs w:val="24"/>
              </w:rPr>
              <w:t>.</w:t>
            </w:r>
            <w:r w:rsidRPr="00F003FB">
              <w:rPr>
                <w:spacing w:val="-2"/>
                <w:sz w:val="24"/>
                <w:szCs w:val="24"/>
              </w:rPr>
              <w:t>16</w:t>
            </w:r>
          </w:p>
        </w:tc>
      </w:tr>
      <w:tr w:rsidR="00F003FB" w14:paraId="480D7B34" w14:textId="77777777" w:rsidTr="001B60B6">
        <w:tc>
          <w:tcPr>
            <w:tcW w:w="3190" w:type="dxa"/>
          </w:tcPr>
          <w:p w14:paraId="4E27CB0F" w14:textId="3F35E60F" w:rsidR="00F003FB" w:rsidRPr="00F003FB" w:rsidRDefault="00F003FB" w:rsidP="00C302F3">
            <w:pPr>
              <w:keepNext/>
              <w:widowControl w:val="0"/>
              <w:suppressAutoHyphens/>
              <w:jc w:val="center"/>
              <w:rPr>
                <w:rFonts w:eastAsia="HG Mincho Light J"/>
                <w:bCs/>
                <w:iCs/>
                <w:color w:val="000000"/>
                <w:kern w:val="32"/>
                <w:sz w:val="24"/>
                <w:szCs w:val="24"/>
                <w:highlight w:val="yellow"/>
              </w:rPr>
            </w:pPr>
            <w:r w:rsidRPr="00F003FB">
              <w:rPr>
                <w:spacing w:val="-10"/>
                <w:sz w:val="24"/>
                <w:szCs w:val="24"/>
              </w:rPr>
              <w:t>4</w:t>
            </w:r>
          </w:p>
        </w:tc>
        <w:tc>
          <w:tcPr>
            <w:tcW w:w="3190" w:type="dxa"/>
            <w:gridSpan w:val="2"/>
          </w:tcPr>
          <w:p w14:paraId="67A5CA6D" w14:textId="3CE11557" w:rsidR="00F003FB" w:rsidRPr="00F003FB" w:rsidRDefault="00F003FB" w:rsidP="00C302F3">
            <w:pPr>
              <w:pStyle w:val="TableParagraph"/>
              <w:ind w:left="98"/>
              <w:rPr>
                <w:sz w:val="24"/>
                <w:szCs w:val="24"/>
                <w:highlight w:val="yellow"/>
              </w:rPr>
            </w:pPr>
            <w:r w:rsidRPr="00F003FB">
              <w:rPr>
                <w:spacing w:val="-2"/>
                <w:sz w:val="24"/>
                <w:szCs w:val="24"/>
              </w:rPr>
              <w:t>518216</w:t>
            </w:r>
            <w:r>
              <w:rPr>
                <w:spacing w:val="-2"/>
                <w:sz w:val="24"/>
                <w:szCs w:val="24"/>
              </w:rPr>
              <w:t>.</w:t>
            </w:r>
            <w:r w:rsidRPr="00F003FB">
              <w:rPr>
                <w:spacing w:val="-2"/>
                <w:sz w:val="24"/>
                <w:szCs w:val="24"/>
              </w:rPr>
              <w:t>88</w:t>
            </w:r>
          </w:p>
        </w:tc>
        <w:tc>
          <w:tcPr>
            <w:tcW w:w="3190" w:type="dxa"/>
          </w:tcPr>
          <w:p w14:paraId="5E53987A" w14:textId="6FD6768F" w:rsidR="00F003FB" w:rsidRPr="00F003FB" w:rsidRDefault="00F003FB" w:rsidP="00C302F3">
            <w:pPr>
              <w:pStyle w:val="TableParagraph"/>
              <w:ind w:left="98"/>
              <w:rPr>
                <w:sz w:val="24"/>
                <w:szCs w:val="24"/>
                <w:highlight w:val="yellow"/>
              </w:rPr>
            </w:pPr>
            <w:r w:rsidRPr="00F003FB">
              <w:rPr>
                <w:spacing w:val="-2"/>
                <w:sz w:val="24"/>
                <w:szCs w:val="24"/>
              </w:rPr>
              <w:t>1297601</w:t>
            </w:r>
            <w:r>
              <w:rPr>
                <w:spacing w:val="-2"/>
                <w:sz w:val="24"/>
                <w:szCs w:val="24"/>
              </w:rPr>
              <w:t>.</w:t>
            </w:r>
            <w:r w:rsidRPr="00F003FB">
              <w:rPr>
                <w:spacing w:val="-2"/>
                <w:sz w:val="24"/>
                <w:szCs w:val="24"/>
              </w:rPr>
              <w:t>63</w:t>
            </w:r>
          </w:p>
        </w:tc>
      </w:tr>
      <w:tr w:rsidR="00F003FB" w14:paraId="6F346AE5" w14:textId="77777777" w:rsidTr="001B60B6">
        <w:tc>
          <w:tcPr>
            <w:tcW w:w="3190" w:type="dxa"/>
          </w:tcPr>
          <w:p w14:paraId="483C4F89" w14:textId="36A62C0C" w:rsidR="00F003FB" w:rsidRPr="00F003FB" w:rsidRDefault="00F003FB" w:rsidP="00C302F3">
            <w:pPr>
              <w:keepNext/>
              <w:widowControl w:val="0"/>
              <w:suppressAutoHyphens/>
              <w:jc w:val="center"/>
              <w:rPr>
                <w:rFonts w:eastAsia="HG Mincho Light J"/>
                <w:bCs/>
                <w:iCs/>
                <w:color w:val="000000"/>
                <w:kern w:val="32"/>
                <w:sz w:val="24"/>
                <w:szCs w:val="24"/>
                <w:highlight w:val="yellow"/>
              </w:rPr>
            </w:pPr>
            <w:r w:rsidRPr="00F003FB">
              <w:rPr>
                <w:spacing w:val="-10"/>
                <w:sz w:val="24"/>
                <w:szCs w:val="24"/>
              </w:rPr>
              <w:t>5</w:t>
            </w:r>
          </w:p>
        </w:tc>
        <w:tc>
          <w:tcPr>
            <w:tcW w:w="3190" w:type="dxa"/>
            <w:gridSpan w:val="2"/>
          </w:tcPr>
          <w:p w14:paraId="4CC405D9" w14:textId="3CF9D8ED" w:rsidR="00F003FB" w:rsidRPr="00F003FB" w:rsidRDefault="00F003FB" w:rsidP="00C302F3">
            <w:pPr>
              <w:pStyle w:val="TableParagraph"/>
              <w:ind w:left="98"/>
              <w:rPr>
                <w:sz w:val="24"/>
                <w:szCs w:val="24"/>
                <w:highlight w:val="yellow"/>
              </w:rPr>
            </w:pPr>
            <w:r w:rsidRPr="00F003FB">
              <w:rPr>
                <w:spacing w:val="-2"/>
                <w:sz w:val="24"/>
                <w:szCs w:val="24"/>
              </w:rPr>
              <w:t>518215</w:t>
            </w:r>
            <w:r>
              <w:rPr>
                <w:spacing w:val="-2"/>
                <w:sz w:val="24"/>
                <w:szCs w:val="24"/>
              </w:rPr>
              <w:t>.</w:t>
            </w:r>
            <w:r w:rsidRPr="00F003FB">
              <w:rPr>
                <w:spacing w:val="-2"/>
                <w:sz w:val="24"/>
                <w:szCs w:val="24"/>
              </w:rPr>
              <w:t>81</w:t>
            </w:r>
          </w:p>
        </w:tc>
        <w:tc>
          <w:tcPr>
            <w:tcW w:w="3190" w:type="dxa"/>
          </w:tcPr>
          <w:p w14:paraId="17212FD3" w14:textId="22DD7045" w:rsidR="00F003FB" w:rsidRPr="00F003FB" w:rsidRDefault="00F003FB" w:rsidP="00C302F3">
            <w:pPr>
              <w:pStyle w:val="TableParagraph"/>
              <w:ind w:left="98"/>
              <w:rPr>
                <w:sz w:val="24"/>
                <w:szCs w:val="24"/>
                <w:highlight w:val="yellow"/>
              </w:rPr>
            </w:pPr>
            <w:r w:rsidRPr="00F003FB">
              <w:rPr>
                <w:spacing w:val="-2"/>
                <w:sz w:val="24"/>
                <w:szCs w:val="24"/>
              </w:rPr>
              <w:t>1297607</w:t>
            </w:r>
            <w:r>
              <w:rPr>
                <w:spacing w:val="-2"/>
                <w:sz w:val="24"/>
                <w:szCs w:val="24"/>
              </w:rPr>
              <w:t>.</w:t>
            </w:r>
            <w:r w:rsidRPr="00F003FB">
              <w:rPr>
                <w:spacing w:val="-2"/>
                <w:sz w:val="24"/>
                <w:szCs w:val="24"/>
              </w:rPr>
              <w:t>05</w:t>
            </w:r>
          </w:p>
        </w:tc>
      </w:tr>
      <w:tr w:rsidR="00F003FB" w14:paraId="381256F2" w14:textId="77777777" w:rsidTr="001B60B6">
        <w:tc>
          <w:tcPr>
            <w:tcW w:w="3190" w:type="dxa"/>
          </w:tcPr>
          <w:p w14:paraId="48F5CAB4" w14:textId="0E1986A1" w:rsidR="00F003FB" w:rsidRPr="00F003FB" w:rsidRDefault="00F003FB" w:rsidP="00C302F3">
            <w:pPr>
              <w:keepNext/>
              <w:widowControl w:val="0"/>
              <w:suppressAutoHyphens/>
              <w:jc w:val="center"/>
              <w:rPr>
                <w:rFonts w:eastAsia="HG Mincho Light J"/>
                <w:bCs/>
                <w:iCs/>
                <w:color w:val="000000"/>
                <w:kern w:val="32"/>
                <w:sz w:val="24"/>
                <w:szCs w:val="24"/>
                <w:highlight w:val="yellow"/>
              </w:rPr>
            </w:pPr>
            <w:r w:rsidRPr="00F003FB">
              <w:rPr>
                <w:spacing w:val="-10"/>
                <w:sz w:val="24"/>
                <w:szCs w:val="24"/>
              </w:rPr>
              <w:t>6</w:t>
            </w:r>
          </w:p>
        </w:tc>
        <w:tc>
          <w:tcPr>
            <w:tcW w:w="3190" w:type="dxa"/>
            <w:gridSpan w:val="2"/>
          </w:tcPr>
          <w:p w14:paraId="186E2A71" w14:textId="4EAADD11" w:rsidR="00F003FB" w:rsidRPr="00F003FB" w:rsidRDefault="00F003FB" w:rsidP="00C302F3">
            <w:pPr>
              <w:pStyle w:val="TableParagraph"/>
              <w:ind w:left="98"/>
              <w:rPr>
                <w:sz w:val="24"/>
                <w:szCs w:val="24"/>
                <w:highlight w:val="yellow"/>
              </w:rPr>
            </w:pPr>
            <w:r w:rsidRPr="00F003FB">
              <w:rPr>
                <w:spacing w:val="-2"/>
                <w:sz w:val="24"/>
                <w:szCs w:val="24"/>
              </w:rPr>
              <w:t>518212</w:t>
            </w:r>
            <w:r>
              <w:rPr>
                <w:spacing w:val="-2"/>
                <w:sz w:val="24"/>
                <w:szCs w:val="24"/>
              </w:rPr>
              <w:t>.</w:t>
            </w:r>
            <w:r w:rsidRPr="00F003FB">
              <w:rPr>
                <w:spacing w:val="-2"/>
                <w:sz w:val="24"/>
                <w:szCs w:val="24"/>
              </w:rPr>
              <w:t>49</w:t>
            </w:r>
          </w:p>
        </w:tc>
        <w:tc>
          <w:tcPr>
            <w:tcW w:w="3190" w:type="dxa"/>
          </w:tcPr>
          <w:p w14:paraId="555EFCBA" w14:textId="0481A4FC" w:rsidR="00F003FB" w:rsidRPr="00F003FB" w:rsidRDefault="00F003FB" w:rsidP="00C302F3">
            <w:pPr>
              <w:pStyle w:val="TableParagraph"/>
              <w:ind w:left="98"/>
              <w:rPr>
                <w:sz w:val="24"/>
                <w:szCs w:val="24"/>
                <w:highlight w:val="yellow"/>
              </w:rPr>
            </w:pPr>
            <w:r w:rsidRPr="00F003FB">
              <w:rPr>
                <w:spacing w:val="-2"/>
                <w:sz w:val="24"/>
                <w:szCs w:val="24"/>
              </w:rPr>
              <w:t>1297610</w:t>
            </w:r>
            <w:r>
              <w:rPr>
                <w:spacing w:val="-2"/>
                <w:sz w:val="24"/>
                <w:szCs w:val="24"/>
              </w:rPr>
              <w:t>.</w:t>
            </w:r>
            <w:r w:rsidRPr="00F003FB">
              <w:rPr>
                <w:spacing w:val="-2"/>
                <w:sz w:val="24"/>
                <w:szCs w:val="24"/>
              </w:rPr>
              <w:t>79</w:t>
            </w:r>
          </w:p>
        </w:tc>
      </w:tr>
      <w:tr w:rsidR="00F003FB" w14:paraId="09D114EB" w14:textId="77777777" w:rsidTr="001B60B6">
        <w:tc>
          <w:tcPr>
            <w:tcW w:w="3190" w:type="dxa"/>
          </w:tcPr>
          <w:p w14:paraId="329E408E" w14:textId="50A78166" w:rsidR="00F003FB" w:rsidRPr="00F003FB" w:rsidRDefault="00F003FB" w:rsidP="00C302F3">
            <w:pPr>
              <w:keepNext/>
              <w:widowControl w:val="0"/>
              <w:suppressAutoHyphens/>
              <w:jc w:val="center"/>
              <w:rPr>
                <w:rFonts w:eastAsia="HG Mincho Light J"/>
                <w:bCs/>
                <w:iCs/>
                <w:color w:val="000000"/>
                <w:kern w:val="32"/>
                <w:sz w:val="24"/>
                <w:szCs w:val="24"/>
                <w:highlight w:val="yellow"/>
              </w:rPr>
            </w:pPr>
            <w:r w:rsidRPr="00F003FB">
              <w:rPr>
                <w:spacing w:val="-10"/>
                <w:sz w:val="24"/>
                <w:szCs w:val="24"/>
              </w:rPr>
              <w:t>7</w:t>
            </w:r>
          </w:p>
        </w:tc>
        <w:tc>
          <w:tcPr>
            <w:tcW w:w="3190" w:type="dxa"/>
            <w:gridSpan w:val="2"/>
          </w:tcPr>
          <w:p w14:paraId="7C1F5BBA" w14:textId="14162BEF" w:rsidR="00F003FB" w:rsidRPr="00F003FB" w:rsidRDefault="00F003FB" w:rsidP="00C302F3">
            <w:pPr>
              <w:pStyle w:val="TableParagraph"/>
              <w:ind w:left="98"/>
              <w:rPr>
                <w:sz w:val="24"/>
                <w:szCs w:val="24"/>
                <w:highlight w:val="yellow"/>
              </w:rPr>
            </w:pPr>
            <w:r w:rsidRPr="00F003FB">
              <w:rPr>
                <w:spacing w:val="-2"/>
                <w:sz w:val="24"/>
                <w:szCs w:val="24"/>
              </w:rPr>
              <w:t>518207</w:t>
            </w:r>
            <w:r>
              <w:rPr>
                <w:spacing w:val="-2"/>
                <w:sz w:val="24"/>
                <w:szCs w:val="24"/>
              </w:rPr>
              <w:t>.</w:t>
            </w:r>
            <w:r w:rsidRPr="00F003FB">
              <w:rPr>
                <w:spacing w:val="-2"/>
                <w:sz w:val="24"/>
                <w:szCs w:val="24"/>
              </w:rPr>
              <w:t>77</w:t>
            </w:r>
          </w:p>
        </w:tc>
        <w:tc>
          <w:tcPr>
            <w:tcW w:w="3190" w:type="dxa"/>
          </w:tcPr>
          <w:p w14:paraId="5A0EEE19" w14:textId="6A56F189" w:rsidR="00F003FB" w:rsidRPr="00F003FB" w:rsidRDefault="00F003FB" w:rsidP="00C302F3">
            <w:pPr>
              <w:pStyle w:val="TableParagraph"/>
              <w:ind w:left="98"/>
              <w:rPr>
                <w:sz w:val="24"/>
                <w:szCs w:val="24"/>
                <w:highlight w:val="yellow"/>
              </w:rPr>
            </w:pPr>
            <w:r w:rsidRPr="00F003FB">
              <w:rPr>
                <w:spacing w:val="-2"/>
                <w:sz w:val="24"/>
                <w:szCs w:val="24"/>
              </w:rPr>
              <w:t>1297612</w:t>
            </w:r>
            <w:r>
              <w:rPr>
                <w:spacing w:val="-2"/>
                <w:sz w:val="24"/>
                <w:szCs w:val="24"/>
              </w:rPr>
              <w:t>.</w:t>
            </w:r>
            <w:r w:rsidRPr="00F003FB">
              <w:rPr>
                <w:spacing w:val="-2"/>
                <w:sz w:val="24"/>
                <w:szCs w:val="24"/>
              </w:rPr>
              <w:t>45</w:t>
            </w:r>
          </w:p>
        </w:tc>
      </w:tr>
      <w:tr w:rsidR="00F003FB" w14:paraId="46C5BEE4" w14:textId="77777777" w:rsidTr="001B60B6">
        <w:tc>
          <w:tcPr>
            <w:tcW w:w="3190" w:type="dxa"/>
          </w:tcPr>
          <w:p w14:paraId="351C3B10" w14:textId="0C627069" w:rsidR="00F003FB" w:rsidRPr="00F003FB" w:rsidRDefault="00F003FB" w:rsidP="00C302F3">
            <w:pPr>
              <w:keepNext/>
              <w:widowControl w:val="0"/>
              <w:suppressAutoHyphens/>
              <w:jc w:val="center"/>
              <w:rPr>
                <w:rFonts w:eastAsia="HG Mincho Light J"/>
                <w:bCs/>
                <w:iCs/>
                <w:color w:val="000000"/>
                <w:kern w:val="32"/>
                <w:sz w:val="24"/>
                <w:szCs w:val="24"/>
                <w:highlight w:val="yellow"/>
              </w:rPr>
            </w:pPr>
            <w:r w:rsidRPr="00F003FB">
              <w:rPr>
                <w:spacing w:val="-10"/>
                <w:sz w:val="24"/>
                <w:szCs w:val="24"/>
              </w:rPr>
              <w:t>8</w:t>
            </w:r>
          </w:p>
        </w:tc>
        <w:tc>
          <w:tcPr>
            <w:tcW w:w="3190" w:type="dxa"/>
            <w:gridSpan w:val="2"/>
          </w:tcPr>
          <w:p w14:paraId="1712976D" w14:textId="6AA94803" w:rsidR="00F003FB" w:rsidRPr="00F003FB" w:rsidRDefault="00F003FB" w:rsidP="00C302F3">
            <w:pPr>
              <w:pStyle w:val="TableParagraph"/>
              <w:ind w:left="98"/>
              <w:rPr>
                <w:sz w:val="24"/>
                <w:szCs w:val="24"/>
                <w:highlight w:val="yellow"/>
              </w:rPr>
            </w:pPr>
            <w:r w:rsidRPr="00F003FB">
              <w:rPr>
                <w:spacing w:val="-2"/>
                <w:sz w:val="24"/>
                <w:szCs w:val="24"/>
              </w:rPr>
              <w:t>518197</w:t>
            </w:r>
            <w:r>
              <w:rPr>
                <w:spacing w:val="-2"/>
                <w:sz w:val="24"/>
                <w:szCs w:val="24"/>
              </w:rPr>
              <w:t>.</w:t>
            </w:r>
            <w:r w:rsidRPr="00F003FB">
              <w:rPr>
                <w:spacing w:val="-2"/>
                <w:sz w:val="24"/>
                <w:szCs w:val="24"/>
              </w:rPr>
              <w:t>39</w:t>
            </w:r>
          </w:p>
        </w:tc>
        <w:tc>
          <w:tcPr>
            <w:tcW w:w="3190" w:type="dxa"/>
          </w:tcPr>
          <w:p w14:paraId="3F47F66E" w14:textId="5A221756" w:rsidR="00F003FB" w:rsidRPr="00F003FB" w:rsidRDefault="00F003FB" w:rsidP="00C302F3">
            <w:pPr>
              <w:pStyle w:val="TableParagraph"/>
              <w:ind w:left="98"/>
              <w:rPr>
                <w:sz w:val="24"/>
                <w:szCs w:val="24"/>
                <w:highlight w:val="yellow"/>
              </w:rPr>
            </w:pPr>
            <w:r w:rsidRPr="00F003FB">
              <w:rPr>
                <w:spacing w:val="-2"/>
                <w:sz w:val="24"/>
                <w:szCs w:val="24"/>
              </w:rPr>
              <w:t>1297613</w:t>
            </w:r>
            <w:r>
              <w:rPr>
                <w:spacing w:val="-2"/>
                <w:sz w:val="24"/>
                <w:szCs w:val="24"/>
              </w:rPr>
              <w:t>.</w:t>
            </w:r>
            <w:r w:rsidRPr="00F003FB">
              <w:rPr>
                <w:spacing w:val="-2"/>
                <w:sz w:val="24"/>
                <w:szCs w:val="24"/>
              </w:rPr>
              <w:t>34</w:t>
            </w:r>
          </w:p>
        </w:tc>
      </w:tr>
      <w:tr w:rsidR="00F003FB" w14:paraId="603016AC" w14:textId="77777777" w:rsidTr="001B60B6">
        <w:tc>
          <w:tcPr>
            <w:tcW w:w="3190" w:type="dxa"/>
          </w:tcPr>
          <w:p w14:paraId="2B38FE02" w14:textId="07DF679B" w:rsidR="00F003FB" w:rsidRPr="00F003FB" w:rsidRDefault="00F003FB" w:rsidP="00C302F3">
            <w:pPr>
              <w:keepNext/>
              <w:widowControl w:val="0"/>
              <w:suppressAutoHyphens/>
              <w:jc w:val="center"/>
              <w:rPr>
                <w:rFonts w:eastAsia="HG Mincho Light J"/>
                <w:bCs/>
                <w:iCs/>
                <w:color w:val="000000"/>
                <w:kern w:val="32"/>
                <w:sz w:val="24"/>
                <w:szCs w:val="24"/>
                <w:highlight w:val="yellow"/>
              </w:rPr>
            </w:pPr>
            <w:r w:rsidRPr="00F003FB">
              <w:rPr>
                <w:spacing w:val="-10"/>
                <w:sz w:val="24"/>
                <w:szCs w:val="24"/>
              </w:rPr>
              <w:t>9</w:t>
            </w:r>
          </w:p>
        </w:tc>
        <w:tc>
          <w:tcPr>
            <w:tcW w:w="3190" w:type="dxa"/>
            <w:gridSpan w:val="2"/>
          </w:tcPr>
          <w:p w14:paraId="447549A6" w14:textId="622A81C7" w:rsidR="00F003FB" w:rsidRPr="00F003FB" w:rsidRDefault="00F003FB" w:rsidP="00C302F3">
            <w:pPr>
              <w:pStyle w:val="TableParagraph"/>
              <w:ind w:left="98"/>
              <w:rPr>
                <w:sz w:val="24"/>
                <w:szCs w:val="24"/>
                <w:highlight w:val="yellow"/>
              </w:rPr>
            </w:pPr>
            <w:r w:rsidRPr="00F003FB">
              <w:rPr>
                <w:spacing w:val="-2"/>
                <w:sz w:val="24"/>
                <w:szCs w:val="24"/>
              </w:rPr>
              <w:t>518191</w:t>
            </w:r>
            <w:r>
              <w:rPr>
                <w:spacing w:val="-2"/>
                <w:sz w:val="24"/>
                <w:szCs w:val="24"/>
              </w:rPr>
              <w:t>.</w:t>
            </w:r>
            <w:r w:rsidRPr="00F003FB">
              <w:rPr>
                <w:spacing w:val="-2"/>
                <w:sz w:val="24"/>
                <w:szCs w:val="24"/>
              </w:rPr>
              <w:t>97</w:t>
            </w:r>
          </w:p>
        </w:tc>
        <w:tc>
          <w:tcPr>
            <w:tcW w:w="3190" w:type="dxa"/>
          </w:tcPr>
          <w:p w14:paraId="6297449D" w14:textId="03B96363" w:rsidR="00F003FB" w:rsidRPr="00F003FB" w:rsidRDefault="00F003FB" w:rsidP="00C302F3">
            <w:pPr>
              <w:pStyle w:val="TableParagraph"/>
              <w:ind w:left="98"/>
              <w:rPr>
                <w:sz w:val="24"/>
                <w:szCs w:val="24"/>
                <w:highlight w:val="yellow"/>
              </w:rPr>
            </w:pPr>
            <w:r w:rsidRPr="00F003FB">
              <w:rPr>
                <w:spacing w:val="-2"/>
                <w:sz w:val="24"/>
                <w:szCs w:val="24"/>
              </w:rPr>
              <w:t>1297612</w:t>
            </w:r>
            <w:r>
              <w:rPr>
                <w:spacing w:val="-2"/>
                <w:sz w:val="24"/>
                <w:szCs w:val="24"/>
              </w:rPr>
              <w:t>.</w:t>
            </w:r>
            <w:r w:rsidRPr="00F003FB">
              <w:rPr>
                <w:spacing w:val="-2"/>
                <w:sz w:val="24"/>
                <w:szCs w:val="24"/>
              </w:rPr>
              <w:t>27</w:t>
            </w:r>
          </w:p>
        </w:tc>
      </w:tr>
      <w:tr w:rsidR="00F003FB" w14:paraId="2B0FAA6E" w14:textId="77777777" w:rsidTr="001B60B6">
        <w:tc>
          <w:tcPr>
            <w:tcW w:w="3190" w:type="dxa"/>
          </w:tcPr>
          <w:p w14:paraId="2FE2A3F2" w14:textId="64E636FC" w:rsidR="00F003FB" w:rsidRPr="00F003FB" w:rsidRDefault="00F003FB" w:rsidP="00C302F3">
            <w:pPr>
              <w:keepNext/>
              <w:widowControl w:val="0"/>
              <w:suppressAutoHyphens/>
              <w:jc w:val="center"/>
              <w:rPr>
                <w:rFonts w:eastAsia="HG Mincho Light J"/>
                <w:bCs/>
                <w:iCs/>
                <w:color w:val="000000"/>
                <w:kern w:val="32"/>
                <w:sz w:val="24"/>
                <w:szCs w:val="24"/>
                <w:highlight w:val="yellow"/>
              </w:rPr>
            </w:pPr>
            <w:r w:rsidRPr="00F003FB">
              <w:rPr>
                <w:spacing w:val="-5"/>
                <w:sz w:val="24"/>
                <w:szCs w:val="24"/>
              </w:rPr>
              <w:t>10</w:t>
            </w:r>
          </w:p>
        </w:tc>
        <w:tc>
          <w:tcPr>
            <w:tcW w:w="3190" w:type="dxa"/>
            <w:gridSpan w:val="2"/>
          </w:tcPr>
          <w:p w14:paraId="24B83E20" w14:textId="33F1AB84" w:rsidR="00F003FB" w:rsidRPr="00F003FB" w:rsidRDefault="00F003FB" w:rsidP="00C302F3">
            <w:pPr>
              <w:pStyle w:val="TableParagraph"/>
              <w:ind w:left="98"/>
              <w:rPr>
                <w:sz w:val="24"/>
                <w:szCs w:val="24"/>
                <w:highlight w:val="yellow"/>
              </w:rPr>
            </w:pPr>
            <w:r w:rsidRPr="00F003FB">
              <w:rPr>
                <w:spacing w:val="-2"/>
                <w:sz w:val="24"/>
                <w:szCs w:val="24"/>
              </w:rPr>
              <w:t>518188</w:t>
            </w:r>
            <w:r>
              <w:rPr>
                <w:spacing w:val="-2"/>
                <w:sz w:val="24"/>
                <w:szCs w:val="24"/>
              </w:rPr>
              <w:t>.</w:t>
            </w:r>
            <w:r w:rsidRPr="00F003FB">
              <w:rPr>
                <w:spacing w:val="-2"/>
                <w:sz w:val="24"/>
                <w:szCs w:val="24"/>
              </w:rPr>
              <w:t>23</w:t>
            </w:r>
          </w:p>
        </w:tc>
        <w:tc>
          <w:tcPr>
            <w:tcW w:w="3190" w:type="dxa"/>
          </w:tcPr>
          <w:p w14:paraId="4B3428D7" w14:textId="135226CE" w:rsidR="00F003FB" w:rsidRPr="00F003FB" w:rsidRDefault="00F003FB" w:rsidP="00C302F3">
            <w:pPr>
              <w:pStyle w:val="TableParagraph"/>
              <w:ind w:left="98"/>
              <w:rPr>
                <w:sz w:val="24"/>
                <w:szCs w:val="24"/>
                <w:highlight w:val="yellow"/>
              </w:rPr>
            </w:pPr>
            <w:r w:rsidRPr="00F003FB">
              <w:rPr>
                <w:spacing w:val="-2"/>
                <w:sz w:val="24"/>
                <w:szCs w:val="24"/>
              </w:rPr>
              <w:t>1297608</w:t>
            </w:r>
            <w:r>
              <w:rPr>
                <w:spacing w:val="-2"/>
                <w:sz w:val="24"/>
                <w:szCs w:val="24"/>
              </w:rPr>
              <w:t>.</w:t>
            </w:r>
            <w:r w:rsidRPr="00F003FB">
              <w:rPr>
                <w:spacing w:val="-2"/>
                <w:sz w:val="24"/>
                <w:szCs w:val="24"/>
              </w:rPr>
              <w:t>95</w:t>
            </w:r>
          </w:p>
        </w:tc>
      </w:tr>
      <w:tr w:rsidR="00F003FB" w14:paraId="287A7073" w14:textId="77777777" w:rsidTr="001B60B6">
        <w:tc>
          <w:tcPr>
            <w:tcW w:w="3190" w:type="dxa"/>
          </w:tcPr>
          <w:p w14:paraId="130A0E23" w14:textId="5FA53717" w:rsidR="00F003FB" w:rsidRPr="00F003FB" w:rsidRDefault="00F003FB" w:rsidP="00C302F3">
            <w:pPr>
              <w:keepNext/>
              <w:widowControl w:val="0"/>
              <w:suppressAutoHyphens/>
              <w:jc w:val="center"/>
              <w:rPr>
                <w:rFonts w:eastAsia="HG Mincho Light J"/>
                <w:bCs/>
                <w:iCs/>
                <w:color w:val="000000"/>
                <w:kern w:val="32"/>
                <w:sz w:val="24"/>
                <w:szCs w:val="24"/>
                <w:highlight w:val="yellow"/>
              </w:rPr>
            </w:pPr>
            <w:r w:rsidRPr="00F003FB">
              <w:rPr>
                <w:spacing w:val="-5"/>
                <w:sz w:val="24"/>
                <w:szCs w:val="24"/>
              </w:rPr>
              <w:t>11</w:t>
            </w:r>
          </w:p>
        </w:tc>
        <w:tc>
          <w:tcPr>
            <w:tcW w:w="3190" w:type="dxa"/>
            <w:gridSpan w:val="2"/>
          </w:tcPr>
          <w:p w14:paraId="03CD15D5" w14:textId="1F3D56AF" w:rsidR="00F003FB" w:rsidRPr="00F003FB" w:rsidRDefault="00F003FB" w:rsidP="00C302F3">
            <w:pPr>
              <w:pStyle w:val="TableParagraph"/>
              <w:ind w:left="98"/>
              <w:rPr>
                <w:sz w:val="24"/>
                <w:szCs w:val="24"/>
                <w:highlight w:val="yellow"/>
              </w:rPr>
            </w:pPr>
            <w:r w:rsidRPr="00F003FB">
              <w:rPr>
                <w:spacing w:val="-2"/>
                <w:sz w:val="24"/>
                <w:szCs w:val="24"/>
              </w:rPr>
              <w:t>518186</w:t>
            </w:r>
            <w:r>
              <w:rPr>
                <w:spacing w:val="-2"/>
                <w:sz w:val="24"/>
                <w:szCs w:val="24"/>
              </w:rPr>
              <w:t>.</w:t>
            </w:r>
            <w:r w:rsidRPr="00F003FB">
              <w:rPr>
                <w:spacing w:val="-2"/>
                <w:sz w:val="24"/>
                <w:szCs w:val="24"/>
              </w:rPr>
              <w:t>57</w:t>
            </w:r>
          </w:p>
        </w:tc>
        <w:tc>
          <w:tcPr>
            <w:tcW w:w="3190" w:type="dxa"/>
          </w:tcPr>
          <w:p w14:paraId="6DCB39EF" w14:textId="3912E2E1" w:rsidR="00F003FB" w:rsidRPr="00F003FB" w:rsidRDefault="00F003FB" w:rsidP="00C302F3">
            <w:pPr>
              <w:pStyle w:val="TableParagraph"/>
              <w:ind w:left="98"/>
              <w:rPr>
                <w:sz w:val="24"/>
                <w:szCs w:val="24"/>
                <w:highlight w:val="yellow"/>
              </w:rPr>
            </w:pPr>
            <w:r w:rsidRPr="00F003FB">
              <w:rPr>
                <w:spacing w:val="-2"/>
                <w:sz w:val="24"/>
                <w:szCs w:val="24"/>
              </w:rPr>
              <w:t>1297604</w:t>
            </w:r>
            <w:r>
              <w:rPr>
                <w:spacing w:val="-2"/>
                <w:sz w:val="24"/>
                <w:szCs w:val="24"/>
              </w:rPr>
              <w:t>.</w:t>
            </w:r>
            <w:r w:rsidRPr="00F003FB">
              <w:rPr>
                <w:spacing w:val="-2"/>
                <w:sz w:val="24"/>
                <w:szCs w:val="24"/>
              </w:rPr>
              <w:t>24</w:t>
            </w:r>
          </w:p>
        </w:tc>
      </w:tr>
      <w:tr w:rsidR="00F003FB" w14:paraId="73085115" w14:textId="77777777" w:rsidTr="001B60B6">
        <w:tc>
          <w:tcPr>
            <w:tcW w:w="3190" w:type="dxa"/>
          </w:tcPr>
          <w:p w14:paraId="7C38B188" w14:textId="6166094A" w:rsidR="00F003FB" w:rsidRPr="00F003FB" w:rsidRDefault="00F003FB" w:rsidP="00C302F3">
            <w:pPr>
              <w:keepNext/>
              <w:widowControl w:val="0"/>
              <w:suppressAutoHyphens/>
              <w:jc w:val="center"/>
              <w:rPr>
                <w:rFonts w:eastAsia="HG Mincho Light J"/>
                <w:bCs/>
                <w:iCs/>
                <w:color w:val="000000"/>
                <w:kern w:val="32"/>
                <w:sz w:val="24"/>
                <w:szCs w:val="24"/>
                <w:highlight w:val="yellow"/>
              </w:rPr>
            </w:pPr>
            <w:r w:rsidRPr="00F003FB">
              <w:rPr>
                <w:spacing w:val="-5"/>
                <w:sz w:val="24"/>
                <w:szCs w:val="24"/>
              </w:rPr>
              <w:t>12</w:t>
            </w:r>
          </w:p>
        </w:tc>
        <w:tc>
          <w:tcPr>
            <w:tcW w:w="3190" w:type="dxa"/>
            <w:gridSpan w:val="2"/>
          </w:tcPr>
          <w:p w14:paraId="25FFB2BB" w14:textId="40B77BAA" w:rsidR="00F003FB" w:rsidRPr="00F003FB" w:rsidRDefault="00F003FB" w:rsidP="00C302F3">
            <w:pPr>
              <w:pStyle w:val="TableParagraph"/>
              <w:ind w:left="98"/>
              <w:rPr>
                <w:sz w:val="24"/>
                <w:szCs w:val="24"/>
                <w:highlight w:val="yellow"/>
              </w:rPr>
            </w:pPr>
            <w:r w:rsidRPr="00F003FB">
              <w:rPr>
                <w:spacing w:val="-2"/>
                <w:sz w:val="24"/>
                <w:szCs w:val="24"/>
              </w:rPr>
              <w:t>518186</w:t>
            </w:r>
            <w:r>
              <w:rPr>
                <w:spacing w:val="-2"/>
                <w:sz w:val="24"/>
                <w:szCs w:val="24"/>
              </w:rPr>
              <w:t>.</w:t>
            </w:r>
            <w:r w:rsidRPr="00F003FB">
              <w:rPr>
                <w:spacing w:val="-2"/>
                <w:sz w:val="24"/>
                <w:szCs w:val="24"/>
              </w:rPr>
              <w:t>02</w:t>
            </w:r>
          </w:p>
        </w:tc>
        <w:tc>
          <w:tcPr>
            <w:tcW w:w="3190" w:type="dxa"/>
          </w:tcPr>
          <w:p w14:paraId="5D788161" w14:textId="34C767AB" w:rsidR="00F003FB" w:rsidRPr="00F003FB" w:rsidRDefault="00F003FB" w:rsidP="00C302F3">
            <w:pPr>
              <w:pStyle w:val="TableParagraph"/>
              <w:ind w:left="98"/>
              <w:rPr>
                <w:sz w:val="24"/>
                <w:szCs w:val="24"/>
                <w:highlight w:val="yellow"/>
              </w:rPr>
            </w:pPr>
            <w:r w:rsidRPr="00F003FB">
              <w:rPr>
                <w:spacing w:val="-2"/>
                <w:sz w:val="24"/>
                <w:szCs w:val="24"/>
              </w:rPr>
              <w:t>1297597</w:t>
            </w:r>
            <w:r>
              <w:rPr>
                <w:spacing w:val="-2"/>
                <w:sz w:val="24"/>
                <w:szCs w:val="24"/>
              </w:rPr>
              <w:t>.</w:t>
            </w:r>
            <w:r w:rsidRPr="00F003FB">
              <w:rPr>
                <w:spacing w:val="-2"/>
                <w:sz w:val="24"/>
                <w:szCs w:val="24"/>
              </w:rPr>
              <w:t>76</w:t>
            </w:r>
          </w:p>
        </w:tc>
      </w:tr>
      <w:tr w:rsidR="00F003FB" w14:paraId="031E93F7" w14:textId="77777777" w:rsidTr="001B60B6">
        <w:tc>
          <w:tcPr>
            <w:tcW w:w="3190" w:type="dxa"/>
          </w:tcPr>
          <w:p w14:paraId="631D19FE" w14:textId="6701C8DB" w:rsidR="00F003FB" w:rsidRPr="00F003FB" w:rsidRDefault="00F003FB" w:rsidP="00C302F3">
            <w:pPr>
              <w:keepNext/>
              <w:widowControl w:val="0"/>
              <w:suppressAutoHyphens/>
              <w:jc w:val="center"/>
              <w:rPr>
                <w:rFonts w:eastAsia="HG Mincho Light J"/>
                <w:bCs/>
                <w:iCs/>
                <w:color w:val="000000"/>
                <w:kern w:val="32"/>
                <w:sz w:val="24"/>
                <w:szCs w:val="24"/>
                <w:highlight w:val="yellow"/>
              </w:rPr>
            </w:pPr>
            <w:r w:rsidRPr="00F003FB">
              <w:rPr>
                <w:spacing w:val="-5"/>
                <w:sz w:val="24"/>
                <w:szCs w:val="24"/>
              </w:rPr>
              <w:t>13</w:t>
            </w:r>
          </w:p>
        </w:tc>
        <w:tc>
          <w:tcPr>
            <w:tcW w:w="3190" w:type="dxa"/>
            <w:gridSpan w:val="2"/>
          </w:tcPr>
          <w:p w14:paraId="6E7B0E05" w14:textId="2B2A6C2B" w:rsidR="00F003FB" w:rsidRPr="00F003FB" w:rsidRDefault="00F003FB" w:rsidP="00C302F3">
            <w:pPr>
              <w:pStyle w:val="TableParagraph"/>
              <w:ind w:left="98"/>
              <w:rPr>
                <w:sz w:val="24"/>
                <w:szCs w:val="24"/>
                <w:highlight w:val="yellow"/>
              </w:rPr>
            </w:pPr>
            <w:r w:rsidRPr="00F003FB">
              <w:rPr>
                <w:spacing w:val="-2"/>
                <w:sz w:val="24"/>
                <w:szCs w:val="24"/>
              </w:rPr>
              <w:t>518187</w:t>
            </w:r>
            <w:r>
              <w:rPr>
                <w:spacing w:val="-2"/>
                <w:sz w:val="24"/>
                <w:szCs w:val="24"/>
              </w:rPr>
              <w:t>.</w:t>
            </w:r>
            <w:r w:rsidRPr="00F003FB">
              <w:rPr>
                <w:spacing w:val="-2"/>
                <w:sz w:val="24"/>
                <w:szCs w:val="24"/>
              </w:rPr>
              <w:t>08</w:t>
            </w:r>
          </w:p>
        </w:tc>
        <w:tc>
          <w:tcPr>
            <w:tcW w:w="3190" w:type="dxa"/>
          </w:tcPr>
          <w:p w14:paraId="01D5D37A" w14:textId="136843EE" w:rsidR="00F003FB" w:rsidRPr="00F003FB" w:rsidRDefault="00F003FB" w:rsidP="00C302F3">
            <w:pPr>
              <w:pStyle w:val="TableParagraph"/>
              <w:ind w:left="98"/>
              <w:rPr>
                <w:sz w:val="24"/>
                <w:szCs w:val="24"/>
                <w:highlight w:val="yellow"/>
              </w:rPr>
            </w:pPr>
            <w:r w:rsidRPr="00F003FB">
              <w:rPr>
                <w:spacing w:val="-2"/>
                <w:sz w:val="24"/>
                <w:szCs w:val="24"/>
              </w:rPr>
              <w:t>1297592</w:t>
            </w:r>
            <w:r>
              <w:rPr>
                <w:spacing w:val="-2"/>
                <w:sz w:val="24"/>
                <w:szCs w:val="24"/>
              </w:rPr>
              <w:t>.</w:t>
            </w:r>
            <w:r w:rsidRPr="00F003FB">
              <w:rPr>
                <w:spacing w:val="-2"/>
                <w:sz w:val="24"/>
                <w:szCs w:val="24"/>
              </w:rPr>
              <w:t>34</w:t>
            </w:r>
          </w:p>
        </w:tc>
      </w:tr>
      <w:tr w:rsidR="00F003FB" w14:paraId="173E0DAE" w14:textId="77777777" w:rsidTr="001B60B6">
        <w:tc>
          <w:tcPr>
            <w:tcW w:w="3190" w:type="dxa"/>
          </w:tcPr>
          <w:p w14:paraId="211B9395" w14:textId="1EB100E2" w:rsidR="00F003FB" w:rsidRPr="00F003FB" w:rsidRDefault="00F003FB" w:rsidP="00C302F3">
            <w:pPr>
              <w:keepNext/>
              <w:widowControl w:val="0"/>
              <w:suppressAutoHyphens/>
              <w:jc w:val="center"/>
              <w:rPr>
                <w:rFonts w:eastAsia="HG Mincho Light J"/>
                <w:bCs/>
                <w:iCs/>
                <w:color w:val="000000"/>
                <w:kern w:val="32"/>
                <w:sz w:val="24"/>
                <w:szCs w:val="24"/>
                <w:highlight w:val="yellow"/>
              </w:rPr>
            </w:pPr>
            <w:r w:rsidRPr="00F003FB">
              <w:rPr>
                <w:spacing w:val="-5"/>
                <w:sz w:val="24"/>
                <w:szCs w:val="24"/>
              </w:rPr>
              <w:t>14</w:t>
            </w:r>
          </w:p>
        </w:tc>
        <w:tc>
          <w:tcPr>
            <w:tcW w:w="3190" w:type="dxa"/>
            <w:gridSpan w:val="2"/>
          </w:tcPr>
          <w:p w14:paraId="39F985D5" w14:textId="5BE1787F" w:rsidR="00F003FB" w:rsidRPr="00F003FB" w:rsidRDefault="00F003FB" w:rsidP="00C302F3">
            <w:pPr>
              <w:pStyle w:val="TableParagraph"/>
              <w:ind w:left="98"/>
              <w:rPr>
                <w:sz w:val="24"/>
                <w:szCs w:val="24"/>
                <w:highlight w:val="yellow"/>
              </w:rPr>
            </w:pPr>
            <w:r w:rsidRPr="00F003FB">
              <w:rPr>
                <w:spacing w:val="-2"/>
                <w:sz w:val="24"/>
                <w:szCs w:val="24"/>
              </w:rPr>
              <w:t>518190</w:t>
            </w:r>
            <w:r>
              <w:rPr>
                <w:spacing w:val="-2"/>
                <w:sz w:val="24"/>
                <w:szCs w:val="24"/>
              </w:rPr>
              <w:t>.</w:t>
            </w:r>
            <w:r w:rsidRPr="00F003FB">
              <w:rPr>
                <w:spacing w:val="-2"/>
                <w:sz w:val="24"/>
                <w:szCs w:val="24"/>
              </w:rPr>
              <w:t>41</w:t>
            </w:r>
          </w:p>
        </w:tc>
        <w:tc>
          <w:tcPr>
            <w:tcW w:w="3190" w:type="dxa"/>
          </w:tcPr>
          <w:p w14:paraId="349019E4" w14:textId="5692120A" w:rsidR="00F003FB" w:rsidRPr="00F003FB" w:rsidRDefault="00F003FB" w:rsidP="00C302F3">
            <w:pPr>
              <w:pStyle w:val="TableParagraph"/>
              <w:ind w:left="98"/>
              <w:rPr>
                <w:sz w:val="24"/>
                <w:szCs w:val="24"/>
                <w:highlight w:val="yellow"/>
              </w:rPr>
            </w:pPr>
            <w:r w:rsidRPr="00F003FB">
              <w:rPr>
                <w:spacing w:val="-2"/>
                <w:sz w:val="24"/>
                <w:szCs w:val="24"/>
              </w:rPr>
              <w:t>1297588</w:t>
            </w:r>
            <w:r>
              <w:rPr>
                <w:spacing w:val="-2"/>
                <w:sz w:val="24"/>
                <w:szCs w:val="24"/>
              </w:rPr>
              <w:t>.</w:t>
            </w:r>
            <w:r w:rsidRPr="00F003FB">
              <w:rPr>
                <w:spacing w:val="-2"/>
                <w:sz w:val="24"/>
                <w:szCs w:val="24"/>
              </w:rPr>
              <w:t>61</w:t>
            </w:r>
          </w:p>
        </w:tc>
      </w:tr>
      <w:tr w:rsidR="00F003FB" w14:paraId="04B47545" w14:textId="77777777" w:rsidTr="001B60B6">
        <w:tc>
          <w:tcPr>
            <w:tcW w:w="3190" w:type="dxa"/>
          </w:tcPr>
          <w:p w14:paraId="429F9B7C" w14:textId="383FA526" w:rsidR="00F003FB" w:rsidRPr="00F003FB" w:rsidRDefault="00F003FB" w:rsidP="00C302F3">
            <w:pPr>
              <w:keepNext/>
              <w:widowControl w:val="0"/>
              <w:suppressAutoHyphens/>
              <w:jc w:val="center"/>
              <w:rPr>
                <w:rFonts w:eastAsia="HG Mincho Light J"/>
                <w:bCs/>
                <w:iCs/>
                <w:color w:val="000000"/>
                <w:kern w:val="32"/>
                <w:sz w:val="24"/>
                <w:szCs w:val="24"/>
                <w:highlight w:val="yellow"/>
              </w:rPr>
            </w:pPr>
            <w:r w:rsidRPr="00F003FB">
              <w:rPr>
                <w:spacing w:val="-5"/>
                <w:sz w:val="24"/>
                <w:szCs w:val="24"/>
              </w:rPr>
              <w:t>15</w:t>
            </w:r>
          </w:p>
        </w:tc>
        <w:tc>
          <w:tcPr>
            <w:tcW w:w="3190" w:type="dxa"/>
            <w:gridSpan w:val="2"/>
          </w:tcPr>
          <w:p w14:paraId="001CC4A2" w14:textId="4DEFF15A" w:rsidR="00F003FB" w:rsidRPr="00F003FB" w:rsidRDefault="00F003FB" w:rsidP="00C302F3">
            <w:pPr>
              <w:pStyle w:val="TableParagraph"/>
              <w:ind w:left="98"/>
              <w:rPr>
                <w:sz w:val="24"/>
                <w:szCs w:val="24"/>
                <w:highlight w:val="yellow"/>
              </w:rPr>
            </w:pPr>
            <w:r w:rsidRPr="00F003FB">
              <w:rPr>
                <w:spacing w:val="-2"/>
                <w:sz w:val="24"/>
                <w:szCs w:val="24"/>
              </w:rPr>
              <w:t>518195</w:t>
            </w:r>
            <w:r>
              <w:rPr>
                <w:spacing w:val="-2"/>
                <w:sz w:val="24"/>
                <w:szCs w:val="24"/>
              </w:rPr>
              <w:t>.</w:t>
            </w:r>
            <w:r w:rsidRPr="00F003FB">
              <w:rPr>
                <w:spacing w:val="-2"/>
                <w:sz w:val="24"/>
                <w:szCs w:val="24"/>
              </w:rPr>
              <w:t>12</w:t>
            </w:r>
          </w:p>
        </w:tc>
        <w:tc>
          <w:tcPr>
            <w:tcW w:w="3190" w:type="dxa"/>
          </w:tcPr>
          <w:p w14:paraId="6AB0337F" w14:textId="0514EA6C" w:rsidR="00F003FB" w:rsidRPr="00F003FB" w:rsidRDefault="00F003FB" w:rsidP="00C302F3">
            <w:pPr>
              <w:pStyle w:val="TableParagraph"/>
              <w:ind w:left="98"/>
              <w:rPr>
                <w:sz w:val="24"/>
                <w:szCs w:val="24"/>
                <w:highlight w:val="yellow"/>
              </w:rPr>
            </w:pPr>
            <w:r w:rsidRPr="00F003FB">
              <w:rPr>
                <w:spacing w:val="-2"/>
                <w:sz w:val="24"/>
                <w:szCs w:val="24"/>
              </w:rPr>
              <w:t>1297586</w:t>
            </w:r>
            <w:r>
              <w:rPr>
                <w:spacing w:val="-2"/>
                <w:sz w:val="24"/>
                <w:szCs w:val="24"/>
              </w:rPr>
              <w:t>.</w:t>
            </w:r>
            <w:r w:rsidRPr="00F003FB">
              <w:rPr>
                <w:spacing w:val="-2"/>
                <w:sz w:val="24"/>
                <w:szCs w:val="24"/>
              </w:rPr>
              <w:t>94</w:t>
            </w:r>
          </w:p>
        </w:tc>
      </w:tr>
      <w:tr w:rsidR="00F003FB" w14:paraId="5260B83F" w14:textId="77777777" w:rsidTr="001B60B6">
        <w:tc>
          <w:tcPr>
            <w:tcW w:w="3190" w:type="dxa"/>
          </w:tcPr>
          <w:p w14:paraId="1A0389AC" w14:textId="67895DFA" w:rsidR="00F003FB" w:rsidRPr="00F003FB" w:rsidRDefault="00F003FB" w:rsidP="00C302F3">
            <w:pPr>
              <w:keepNext/>
              <w:widowControl w:val="0"/>
              <w:suppressAutoHyphens/>
              <w:jc w:val="center"/>
              <w:rPr>
                <w:rFonts w:eastAsia="HG Mincho Light J"/>
                <w:bCs/>
                <w:iCs/>
                <w:color w:val="000000"/>
                <w:kern w:val="32"/>
                <w:sz w:val="24"/>
                <w:szCs w:val="24"/>
                <w:highlight w:val="yellow"/>
              </w:rPr>
            </w:pPr>
            <w:r w:rsidRPr="00F003FB">
              <w:rPr>
                <w:spacing w:val="-5"/>
                <w:sz w:val="24"/>
                <w:szCs w:val="24"/>
              </w:rPr>
              <w:t>16</w:t>
            </w:r>
          </w:p>
        </w:tc>
        <w:tc>
          <w:tcPr>
            <w:tcW w:w="3190" w:type="dxa"/>
            <w:gridSpan w:val="2"/>
          </w:tcPr>
          <w:p w14:paraId="14C54867" w14:textId="44B5D0E4" w:rsidR="00F003FB" w:rsidRPr="00F003FB" w:rsidRDefault="00F003FB" w:rsidP="00C302F3">
            <w:pPr>
              <w:pStyle w:val="TableParagraph"/>
              <w:ind w:left="98"/>
              <w:rPr>
                <w:sz w:val="24"/>
                <w:szCs w:val="24"/>
                <w:highlight w:val="yellow"/>
              </w:rPr>
            </w:pPr>
            <w:r w:rsidRPr="00F003FB">
              <w:rPr>
                <w:spacing w:val="-2"/>
                <w:sz w:val="24"/>
                <w:szCs w:val="24"/>
              </w:rPr>
              <w:t>518205</w:t>
            </w:r>
            <w:r>
              <w:rPr>
                <w:spacing w:val="-2"/>
                <w:sz w:val="24"/>
                <w:szCs w:val="24"/>
              </w:rPr>
              <w:t>.</w:t>
            </w:r>
            <w:r w:rsidRPr="00F003FB">
              <w:rPr>
                <w:spacing w:val="-2"/>
                <w:sz w:val="24"/>
                <w:szCs w:val="24"/>
              </w:rPr>
              <w:t>50</w:t>
            </w:r>
          </w:p>
        </w:tc>
        <w:tc>
          <w:tcPr>
            <w:tcW w:w="3190" w:type="dxa"/>
          </w:tcPr>
          <w:p w14:paraId="6F7764BE" w14:textId="51180D54" w:rsidR="00F003FB" w:rsidRPr="00F003FB" w:rsidRDefault="00F003FB" w:rsidP="00C302F3">
            <w:pPr>
              <w:pStyle w:val="TableParagraph"/>
              <w:ind w:left="98"/>
              <w:rPr>
                <w:sz w:val="24"/>
                <w:szCs w:val="24"/>
                <w:highlight w:val="yellow"/>
              </w:rPr>
            </w:pPr>
            <w:r w:rsidRPr="00F003FB">
              <w:rPr>
                <w:spacing w:val="-2"/>
                <w:sz w:val="24"/>
                <w:szCs w:val="24"/>
              </w:rPr>
              <w:t>1297586</w:t>
            </w:r>
            <w:r>
              <w:rPr>
                <w:spacing w:val="-2"/>
                <w:sz w:val="24"/>
                <w:szCs w:val="24"/>
              </w:rPr>
              <w:t>.</w:t>
            </w:r>
            <w:r w:rsidRPr="00F003FB">
              <w:rPr>
                <w:spacing w:val="-2"/>
                <w:sz w:val="24"/>
                <w:szCs w:val="24"/>
              </w:rPr>
              <w:t>05</w:t>
            </w:r>
          </w:p>
        </w:tc>
      </w:tr>
      <w:tr w:rsidR="00F003FB" w14:paraId="4B8EF1EF" w14:textId="77777777" w:rsidTr="001B60B6">
        <w:tc>
          <w:tcPr>
            <w:tcW w:w="3190" w:type="dxa"/>
          </w:tcPr>
          <w:p w14:paraId="63892007" w14:textId="535D3803" w:rsidR="00F003FB" w:rsidRPr="00F003FB" w:rsidRDefault="00F003FB" w:rsidP="00C302F3">
            <w:pPr>
              <w:keepNext/>
              <w:widowControl w:val="0"/>
              <w:suppressAutoHyphens/>
              <w:jc w:val="center"/>
              <w:rPr>
                <w:rFonts w:eastAsia="HG Mincho Light J"/>
                <w:bCs/>
                <w:iCs/>
                <w:color w:val="000000"/>
                <w:kern w:val="32"/>
                <w:sz w:val="24"/>
                <w:szCs w:val="24"/>
                <w:highlight w:val="yellow"/>
              </w:rPr>
            </w:pPr>
            <w:r w:rsidRPr="00F003FB">
              <w:rPr>
                <w:spacing w:val="-10"/>
                <w:sz w:val="24"/>
                <w:szCs w:val="24"/>
              </w:rPr>
              <w:t>1</w:t>
            </w:r>
          </w:p>
        </w:tc>
        <w:tc>
          <w:tcPr>
            <w:tcW w:w="3190" w:type="dxa"/>
            <w:gridSpan w:val="2"/>
          </w:tcPr>
          <w:p w14:paraId="1E9E8FE6" w14:textId="5D8CB609" w:rsidR="00F003FB" w:rsidRPr="00F003FB" w:rsidRDefault="00F003FB" w:rsidP="00C302F3">
            <w:pPr>
              <w:pStyle w:val="TableParagraph"/>
              <w:ind w:left="98"/>
              <w:rPr>
                <w:sz w:val="24"/>
                <w:szCs w:val="24"/>
                <w:highlight w:val="yellow"/>
              </w:rPr>
            </w:pPr>
            <w:r w:rsidRPr="00F003FB">
              <w:rPr>
                <w:spacing w:val="-2"/>
                <w:sz w:val="24"/>
                <w:szCs w:val="24"/>
              </w:rPr>
              <w:t>518210</w:t>
            </w:r>
            <w:r>
              <w:rPr>
                <w:spacing w:val="-2"/>
                <w:sz w:val="24"/>
                <w:szCs w:val="24"/>
              </w:rPr>
              <w:t>.</w:t>
            </w:r>
            <w:r w:rsidRPr="00F003FB">
              <w:rPr>
                <w:spacing w:val="-2"/>
                <w:sz w:val="24"/>
                <w:szCs w:val="24"/>
              </w:rPr>
              <w:t>93</w:t>
            </w:r>
          </w:p>
        </w:tc>
        <w:tc>
          <w:tcPr>
            <w:tcW w:w="3190" w:type="dxa"/>
          </w:tcPr>
          <w:p w14:paraId="44033ED9" w14:textId="2C989A58" w:rsidR="00F003FB" w:rsidRPr="00F003FB" w:rsidRDefault="00F003FB" w:rsidP="00C302F3">
            <w:pPr>
              <w:pStyle w:val="TableParagraph"/>
              <w:ind w:left="98"/>
              <w:rPr>
                <w:sz w:val="24"/>
                <w:szCs w:val="24"/>
                <w:highlight w:val="yellow"/>
              </w:rPr>
            </w:pPr>
            <w:r w:rsidRPr="00F003FB">
              <w:rPr>
                <w:spacing w:val="-2"/>
                <w:sz w:val="24"/>
                <w:szCs w:val="24"/>
              </w:rPr>
              <w:t>1297587</w:t>
            </w:r>
            <w:r>
              <w:rPr>
                <w:spacing w:val="-2"/>
                <w:sz w:val="24"/>
                <w:szCs w:val="24"/>
              </w:rPr>
              <w:t>.</w:t>
            </w:r>
            <w:r w:rsidRPr="00F003FB">
              <w:rPr>
                <w:spacing w:val="-2"/>
                <w:sz w:val="24"/>
                <w:szCs w:val="24"/>
              </w:rPr>
              <w:t>12</w:t>
            </w:r>
          </w:p>
        </w:tc>
      </w:tr>
      <w:tr w:rsidR="00FD6E41"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19E8EB42" w14:textId="77777777" w:rsidR="00734662" w:rsidRDefault="00734662" w:rsidP="00FD6E41">
            <w:pPr>
              <w:tabs>
                <w:tab w:val="left" w:pos="2940"/>
              </w:tabs>
              <w:rPr>
                <w:sz w:val="28"/>
                <w:szCs w:val="28"/>
              </w:rPr>
            </w:pPr>
          </w:p>
          <w:p w14:paraId="1795F050" w14:textId="77777777" w:rsidR="00464E34" w:rsidRDefault="00464E34" w:rsidP="00FD6E41">
            <w:pPr>
              <w:tabs>
                <w:tab w:val="left" w:pos="2940"/>
              </w:tabs>
              <w:rPr>
                <w:sz w:val="28"/>
                <w:szCs w:val="28"/>
              </w:rPr>
            </w:pPr>
          </w:p>
          <w:p w14:paraId="6E30DC6A" w14:textId="77777777" w:rsidR="00464E34" w:rsidRDefault="00464E34" w:rsidP="00FD6E41">
            <w:pPr>
              <w:tabs>
                <w:tab w:val="left" w:pos="2940"/>
              </w:tabs>
              <w:rPr>
                <w:sz w:val="28"/>
                <w:szCs w:val="28"/>
              </w:rPr>
            </w:pPr>
          </w:p>
          <w:p w14:paraId="6384C6EA" w14:textId="77777777" w:rsidR="00FD6E41" w:rsidRDefault="00CD46FD" w:rsidP="00FD6E41">
            <w:pPr>
              <w:tabs>
                <w:tab w:val="left" w:pos="2940"/>
              </w:tabs>
              <w:rPr>
                <w:sz w:val="28"/>
                <w:szCs w:val="28"/>
              </w:rPr>
            </w:pPr>
            <w:r>
              <w:rPr>
                <w:sz w:val="28"/>
                <w:szCs w:val="28"/>
              </w:rPr>
              <w:t>Р</w:t>
            </w:r>
            <w:r w:rsidR="00FD6E41" w:rsidRPr="00FD6E41">
              <w:rPr>
                <w:sz w:val="28"/>
                <w:szCs w:val="28"/>
              </w:rPr>
              <w:t>уководител</w:t>
            </w:r>
            <w:r>
              <w:rPr>
                <w:sz w:val="28"/>
                <w:szCs w:val="28"/>
              </w:rPr>
              <w:t>ь</w:t>
            </w:r>
            <w:r w:rsidR="00FD6E41">
              <w:rPr>
                <w:sz w:val="28"/>
                <w:szCs w:val="28"/>
              </w:rPr>
              <w:t xml:space="preserve"> </w:t>
            </w:r>
            <w:r w:rsidR="00FD6E41" w:rsidRPr="00FD6E41">
              <w:rPr>
                <w:sz w:val="28"/>
                <w:szCs w:val="28"/>
              </w:rPr>
              <w:t>управления</w:t>
            </w:r>
          </w:p>
          <w:p w14:paraId="50033D06" w14:textId="77777777" w:rsidR="007B6BF9" w:rsidRDefault="00FD6E41" w:rsidP="00FD6E41">
            <w:pPr>
              <w:tabs>
                <w:tab w:val="left" w:pos="2940"/>
              </w:tabs>
              <w:rPr>
                <w:sz w:val="28"/>
                <w:szCs w:val="28"/>
              </w:rPr>
            </w:pPr>
            <w:r w:rsidRPr="00FD6E41">
              <w:rPr>
                <w:sz w:val="28"/>
                <w:szCs w:val="28"/>
              </w:rPr>
              <w:t xml:space="preserve">имущественных и земельных </w:t>
            </w:r>
          </w:p>
          <w:p w14:paraId="77CFFB50" w14:textId="56C4CB7D" w:rsidR="00FD6E41" w:rsidRDefault="00FD6E41" w:rsidP="007B6BF9">
            <w:pPr>
              <w:tabs>
                <w:tab w:val="left" w:pos="2940"/>
              </w:tabs>
              <w:rPr>
                <w:sz w:val="28"/>
                <w:szCs w:val="28"/>
              </w:rPr>
            </w:pPr>
            <w:r w:rsidRPr="00FD6E41">
              <w:rPr>
                <w:sz w:val="28"/>
                <w:szCs w:val="28"/>
              </w:rPr>
              <w:t>отношений</w:t>
            </w:r>
            <w:r w:rsidR="007B6BF9">
              <w:rPr>
                <w:sz w:val="28"/>
                <w:szCs w:val="28"/>
              </w:rPr>
              <w:t xml:space="preserve">                                                              </w:t>
            </w:r>
          </w:p>
        </w:tc>
        <w:tc>
          <w:tcPr>
            <w:tcW w:w="3933" w:type="dxa"/>
            <w:gridSpan w:val="2"/>
          </w:tcPr>
          <w:p w14:paraId="00E91305" w14:textId="77777777" w:rsidR="00FD6E41" w:rsidRDefault="00FD6E41" w:rsidP="0085688E">
            <w:pPr>
              <w:rPr>
                <w:sz w:val="28"/>
                <w:szCs w:val="28"/>
              </w:rPr>
            </w:pPr>
          </w:p>
          <w:p w14:paraId="088B4A1D" w14:textId="77777777" w:rsidR="00FD6E41" w:rsidRDefault="00FD6E41" w:rsidP="0085688E">
            <w:pPr>
              <w:rPr>
                <w:sz w:val="28"/>
                <w:szCs w:val="28"/>
              </w:rPr>
            </w:pPr>
          </w:p>
          <w:p w14:paraId="62A6DCDA" w14:textId="77777777" w:rsidR="00464E34" w:rsidRDefault="005D0C62" w:rsidP="005D0C62">
            <w:pPr>
              <w:rPr>
                <w:sz w:val="28"/>
                <w:szCs w:val="28"/>
              </w:rPr>
            </w:pPr>
            <w:r>
              <w:rPr>
                <w:sz w:val="28"/>
                <w:szCs w:val="28"/>
              </w:rPr>
              <w:t xml:space="preserve">                       </w:t>
            </w:r>
          </w:p>
          <w:p w14:paraId="367383E1" w14:textId="77777777" w:rsidR="00464E34" w:rsidRDefault="00464E34" w:rsidP="005D0C62">
            <w:pPr>
              <w:rPr>
                <w:sz w:val="28"/>
                <w:szCs w:val="28"/>
              </w:rPr>
            </w:pPr>
          </w:p>
          <w:p w14:paraId="3B71467C" w14:textId="77777777" w:rsidR="007B6BF9" w:rsidRDefault="00464E34" w:rsidP="007B6BF9">
            <w:pPr>
              <w:rPr>
                <w:sz w:val="28"/>
                <w:szCs w:val="28"/>
              </w:rPr>
            </w:pPr>
            <w:r>
              <w:rPr>
                <w:sz w:val="28"/>
                <w:szCs w:val="28"/>
              </w:rPr>
              <w:t xml:space="preserve">                  </w:t>
            </w:r>
          </w:p>
          <w:p w14:paraId="08972775" w14:textId="56BF4F14" w:rsidR="00FD6E41" w:rsidRDefault="007B6BF9" w:rsidP="007B6BF9">
            <w:pPr>
              <w:rPr>
                <w:sz w:val="28"/>
                <w:szCs w:val="28"/>
              </w:rPr>
            </w:pPr>
            <w:r>
              <w:rPr>
                <w:sz w:val="28"/>
                <w:szCs w:val="28"/>
              </w:rPr>
              <w:t xml:space="preserve">                       Р.И. Карасалихов</w:t>
            </w:r>
            <w:r w:rsidR="00464E34">
              <w:rPr>
                <w:sz w:val="28"/>
                <w:szCs w:val="28"/>
              </w:rPr>
              <w:t xml:space="preserve">     </w:t>
            </w:r>
            <w:r w:rsidR="00CD46FD">
              <w:rPr>
                <w:sz w:val="28"/>
                <w:szCs w:val="28"/>
              </w:rPr>
              <w:t xml:space="preserve">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E9B11F" w14:textId="77777777" w:rsidR="00A45E2D" w:rsidRDefault="00A45E2D" w:rsidP="00A34861">
      <w:pPr>
        <w:spacing w:after="0" w:line="240" w:lineRule="auto"/>
      </w:pPr>
      <w:r>
        <w:separator/>
      </w:r>
    </w:p>
  </w:endnote>
  <w:endnote w:type="continuationSeparator" w:id="0">
    <w:p w14:paraId="6006A9BB" w14:textId="77777777" w:rsidR="00A45E2D" w:rsidRDefault="00A45E2D"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FF4698" w14:textId="77777777" w:rsidR="00A45E2D" w:rsidRDefault="00A45E2D" w:rsidP="00A34861">
      <w:pPr>
        <w:spacing w:after="0" w:line="240" w:lineRule="auto"/>
      </w:pPr>
      <w:r>
        <w:separator/>
      </w:r>
    </w:p>
  </w:footnote>
  <w:footnote w:type="continuationSeparator" w:id="0">
    <w:p w14:paraId="1F2222B3" w14:textId="77777777" w:rsidR="00A45E2D" w:rsidRDefault="00A45E2D"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16290D" w:rsidRPr="0016290D">
          <w:rPr>
            <w:noProof/>
            <w:lang w:val="ru-RU"/>
          </w:rPr>
          <w:t>17</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43BB4"/>
    <w:rsid w:val="00050587"/>
    <w:rsid w:val="00087806"/>
    <w:rsid w:val="00104F62"/>
    <w:rsid w:val="00150333"/>
    <w:rsid w:val="0016290D"/>
    <w:rsid w:val="001827F3"/>
    <w:rsid w:val="001D46FE"/>
    <w:rsid w:val="002016BD"/>
    <w:rsid w:val="00210EDC"/>
    <w:rsid w:val="0021645B"/>
    <w:rsid w:val="00230A6D"/>
    <w:rsid w:val="002449C4"/>
    <w:rsid w:val="002554C3"/>
    <w:rsid w:val="002845D6"/>
    <w:rsid w:val="002A2D99"/>
    <w:rsid w:val="00347254"/>
    <w:rsid w:val="003833F6"/>
    <w:rsid w:val="00464E34"/>
    <w:rsid w:val="004B07C9"/>
    <w:rsid w:val="00510018"/>
    <w:rsid w:val="005367C8"/>
    <w:rsid w:val="00561C8D"/>
    <w:rsid w:val="0059754F"/>
    <w:rsid w:val="005B2288"/>
    <w:rsid w:val="005C158F"/>
    <w:rsid w:val="005C3580"/>
    <w:rsid w:val="005C7081"/>
    <w:rsid w:val="005D0C62"/>
    <w:rsid w:val="005D274F"/>
    <w:rsid w:val="0060312D"/>
    <w:rsid w:val="0061109C"/>
    <w:rsid w:val="006B6ED4"/>
    <w:rsid w:val="006D75ED"/>
    <w:rsid w:val="00734662"/>
    <w:rsid w:val="007B6BF9"/>
    <w:rsid w:val="007F0DD4"/>
    <w:rsid w:val="007F1CD4"/>
    <w:rsid w:val="0080254A"/>
    <w:rsid w:val="00822DA5"/>
    <w:rsid w:val="008557F1"/>
    <w:rsid w:val="0085688E"/>
    <w:rsid w:val="008648DE"/>
    <w:rsid w:val="0088582C"/>
    <w:rsid w:val="008A77D2"/>
    <w:rsid w:val="0090590A"/>
    <w:rsid w:val="009865CE"/>
    <w:rsid w:val="009B4BC8"/>
    <w:rsid w:val="009C345A"/>
    <w:rsid w:val="009C3D2D"/>
    <w:rsid w:val="009E2767"/>
    <w:rsid w:val="00A078CF"/>
    <w:rsid w:val="00A13BD8"/>
    <w:rsid w:val="00A16B48"/>
    <w:rsid w:val="00A34861"/>
    <w:rsid w:val="00A45E2D"/>
    <w:rsid w:val="00AA06AC"/>
    <w:rsid w:val="00AE4BC5"/>
    <w:rsid w:val="00BA16D0"/>
    <w:rsid w:val="00BA40E7"/>
    <w:rsid w:val="00BE422D"/>
    <w:rsid w:val="00C16331"/>
    <w:rsid w:val="00C27C5C"/>
    <w:rsid w:val="00C302F3"/>
    <w:rsid w:val="00C55868"/>
    <w:rsid w:val="00CB5151"/>
    <w:rsid w:val="00CD46FD"/>
    <w:rsid w:val="00CF7CA7"/>
    <w:rsid w:val="00D00103"/>
    <w:rsid w:val="00D05BC2"/>
    <w:rsid w:val="00D23BB8"/>
    <w:rsid w:val="00D416E4"/>
    <w:rsid w:val="00D632EE"/>
    <w:rsid w:val="00D644F5"/>
    <w:rsid w:val="00D67ADB"/>
    <w:rsid w:val="00D93C93"/>
    <w:rsid w:val="00DB7CA1"/>
    <w:rsid w:val="00DC04CA"/>
    <w:rsid w:val="00DE31F9"/>
    <w:rsid w:val="00E362D1"/>
    <w:rsid w:val="00E468F5"/>
    <w:rsid w:val="00E63D6C"/>
    <w:rsid w:val="00EE070A"/>
    <w:rsid w:val="00EF27AC"/>
    <w:rsid w:val="00EF3415"/>
    <w:rsid w:val="00F003FB"/>
    <w:rsid w:val="00F57CB8"/>
    <w:rsid w:val="00F6495A"/>
    <w:rsid w:val="00FD3049"/>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128</Words>
  <Characters>733</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2023-09-11T13:05:00Z</cp:lastPrinted>
  <dcterms:created xsi:type="dcterms:W3CDTF">2025-09-17T13:36:00Z</dcterms:created>
  <dcterms:modified xsi:type="dcterms:W3CDTF">2025-09-17T13:36:00Z</dcterms:modified>
</cp:coreProperties>
</file>